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2552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</w:tblGrid>
      <w:tr w:rsidR="009C0B8B" w:rsidRPr="00DA4E1F" w:rsidTr="009C2382">
        <w:tc>
          <w:tcPr>
            <w:tcW w:w="1418" w:type="dxa"/>
            <w:vAlign w:val="center"/>
          </w:tcPr>
          <w:p w:rsidR="009C0B8B" w:rsidRPr="00DA4E1F" w:rsidRDefault="009C0B8B" w:rsidP="009C2382">
            <w:pPr>
              <w:ind w:left="-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0B8B" w:rsidRPr="00DA4E1F" w:rsidRDefault="009C0B8B" w:rsidP="009C2382">
            <w:pPr>
              <w:ind w:lef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7B01" w:rsidRDefault="00BC7B01" w:rsidP="00BC7B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среднего профессионального образования</w:t>
      </w:r>
    </w:p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4"/>
        <w:gridCol w:w="236"/>
        <w:gridCol w:w="666"/>
        <w:gridCol w:w="276"/>
        <w:gridCol w:w="1597"/>
        <w:gridCol w:w="973"/>
      </w:tblGrid>
      <w:tr w:rsidR="008018D5" w:rsidRPr="00DA4E1F" w:rsidTr="008018D5">
        <w:tc>
          <w:tcPr>
            <w:tcW w:w="5614" w:type="dxa"/>
            <w:vAlign w:val="center"/>
          </w:tcPr>
          <w:p w:rsidR="008018D5" w:rsidRPr="00DA4E1F" w:rsidRDefault="008018D5" w:rsidP="0080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236" w:type="dxa"/>
            <w:vAlign w:val="center"/>
          </w:tcPr>
          <w:p w:rsidR="008018D5" w:rsidRPr="00DA4E1F" w:rsidRDefault="008018D5" w:rsidP="008018D5">
            <w:pPr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Align w:val="center"/>
          </w:tcPr>
          <w:p w:rsidR="008018D5" w:rsidRPr="00DA4E1F" w:rsidRDefault="008018D5" w:rsidP="008018D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8018D5" w:rsidRPr="00DA4E1F" w:rsidRDefault="008018D5" w:rsidP="00BB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6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FBF" w:rsidRPr="00DA4E1F" w:rsidRDefault="009C0B8B" w:rsidP="00B01F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 на основании лицензии Серия 90Л01; № 0009438, регистрационный № 2369, выданной Федеральной службой по надзору в сфере образования и науки от 06 сентября 2016 г. бессрочно и Свидетельства о государственной аккредитации, регистрационный № 3642 от 23.07.2021г., выданного Федеральной службой по надзору в сфере образования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науки на срок до 23.07.2027 г., в лице </w:t>
      </w:r>
      <w:r w:rsidR="00B1000F">
        <w:rPr>
          <w:rFonts w:ascii="Times New Roman" w:hAnsi="Times New Roman" w:cs="Times New Roman"/>
          <w:sz w:val="24"/>
          <w:szCs w:val="24"/>
        </w:rPr>
        <w:t>исполняющего обязанности ректора КУЗНЕЦОВА ВЛАДИМИРА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ВЯЧЕСЛАВОВИЧА, действующего на основании приказа Минздрава России № </w:t>
      </w:r>
      <w:r w:rsidR="00B1000F">
        <w:rPr>
          <w:rFonts w:ascii="Times New Roman" w:hAnsi="Times New Roman" w:cs="Times New Roman"/>
          <w:sz w:val="24"/>
          <w:szCs w:val="24"/>
        </w:rPr>
        <w:t>39</w:t>
      </w:r>
      <w:r w:rsidRPr="00DA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E1F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DA4E1F">
        <w:rPr>
          <w:rFonts w:ascii="Times New Roman" w:hAnsi="Times New Roman" w:cs="Times New Roman"/>
          <w:sz w:val="24"/>
          <w:szCs w:val="24"/>
        </w:rPr>
        <w:t xml:space="preserve"> от </w:t>
      </w:r>
      <w:r w:rsidR="00B1000F">
        <w:rPr>
          <w:rFonts w:ascii="Times New Roman" w:hAnsi="Times New Roman" w:cs="Times New Roman"/>
          <w:sz w:val="24"/>
          <w:szCs w:val="24"/>
        </w:rPr>
        <w:t>11</w:t>
      </w:r>
      <w:r w:rsidRPr="00DA4E1F">
        <w:rPr>
          <w:rFonts w:ascii="Times New Roman" w:hAnsi="Times New Roman" w:cs="Times New Roman"/>
          <w:sz w:val="24"/>
          <w:szCs w:val="24"/>
        </w:rPr>
        <w:t>.</w:t>
      </w:r>
      <w:r w:rsidR="00B1000F">
        <w:rPr>
          <w:rFonts w:ascii="Times New Roman" w:hAnsi="Times New Roman" w:cs="Times New Roman"/>
          <w:sz w:val="24"/>
          <w:szCs w:val="24"/>
        </w:rPr>
        <w:t>02</w:t>
      </w:r>
      <w:r w:rsidRPr="00DA4E1F">
        <w:rPr>
          <w:rFonts w:ascii="Times New Roman" w:hAnsi="Times New Roman" w:cs="Times New Roman"/>
          <w:sz w:val="24"/>
          <w:szCs w:val="24"/>
        </w:rPr>
        <w:t>.202</w:t>
      </w:r>
      <w:r w:rsidR="00B1000F">
        <w:rPr>
          <w:rFonts w:ascii="Times New Roman" w:hAnsi="Times New Roman" w:cs="Times New Roman"/>
          <w:sz w:val="24"/>
          <w:szCs w:val="24"/>
        </w:rPr>
        <w:t>6</w:t>
      </w:r>
      <w:r w:rsidRPr="00DA4E1F">
        <w:rPr>
          <w:rFonts w:ascii="Times New Roman" w:hAnsi="Times New Roman" w:cs="Times New Roman"/>
          <w:sz w:val="24"/>
          <w:szCs w:val="24"/>
        </w:rPr>
        <w:t xml:space="preserve"> г. и  Устава, зарегистрированного Инспекцией Федеральной налоговой службы по Железно</w:t>
      </w:r>
      <w:r w:rsidR="00FA5590">
        <w:rPr>
          <w:rFonts w:ascii="Times New Roman" w:hAnsi="Times New Roman" w:cs="Times New Roman"/>
          <w:sz w:val="24"/>
          <w:szCs w:val="24"/>
        </w:rPr>
        <w:t xml:space="preserve">дорожному району г. Хабаровска 22 июля </w:t>
      </w:r>
      <w:r w:rsidRPr="00DA4E1F">
        <w:rPr>
          <w:rFonts w:ascii="Times New Roman" w:hAnsi="Times New Roman" w:cs="Times New Roman"/>
          <w:sz w:val="24"/>
          <w:szCs w:val="24"/>
        </w:rPr>
        <w:t xml:space="preserve">2016 г.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за государственным регистрационным номером (ГРН) № 2162724399286, именуемый </w:t>
      </w:r>
      <w:r w:rsidR="00B01FBF" w:rsidRPr="00DA4E1F">
        <w:rPr>
          <w:rFonts w:ascii="Times New Roman" w:hAnsi="Times New Roman" w:cs="Times New Roman"/>
          <w:sz w:val="24"/>
          <w:szCs w:val="24"/>
        </w:rPr>
        <w:t>(</w:t>
      </w:r>
      <w:r w:rsidR="00B01FBF" w:rsidRPr="00DA4E1F">
        <w:rPr>
          <w:rFonts w:ascii="Times New Roman" w:hAnsi="Times New Roman" w:cs="Times New Roman"/>
          <w:b/>
          <w:bCs/>
          <w:sz w:val="24"/>
          <w:szCs w:val="24"/>
        </w:rPr>
        <w:t>далее - Исполнитель</w:t>
      </w:r>
      <w:r w:rsidR="00B01FBF" w:rsidRPr="00DA4E1F">
        <w:rPr>
          <w:rFonts w:ascii="Times New Roman" w:hAnsi="Times New Roman" w:cs="Times New Roman"/>
          <w:sz w:val="24"/>
          <w:szCs w:val="24"/>
        </w:rPr>
        <w:t xml:space="preserve">), </w:t>
      </w:r>
    </w:p>
    <w:tbl>
      <w:tblPr>
        <w:tblStyle w:val="a7"/>
        <w:tblpPr w:leftFromText="180" w:rightFromText="180" w:vertAnchor="text" w:horzAnchor="margin" w:tblpY="5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7540"/>
      </w:tblGrid>
      <w:tr w:rsidR="00B01FBF" w:rsidRPr="00DA4E1F" w:rsidTr="00830BF5">
        <w:trPr>
          <w:trHeight w:val="172"/>
        </w:trPr>
        <w:tc>
          <w:tcPr>
            <w:tcW w:w="1061" w:type="pct"/>
            <w:vAlign w:val="center"/>
          </w:tcPr>
          <w:p w:rsidR="00B01FBF" w:rsidRPr="00DA4E1F" w:rsidRDefault="00B01FBF" w:rsidP="00830BF5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одной стороны, </w:t>
            </w:r>
          </w:p>
        </w:tc>
        <w:tc>
          <w:tcPr>
            <w:tcW w:w="3939" w:type="pct"/>
            <w:tcBorders>
              <w:bottom w:val="single" w:sz="4" w:space="0" w:color="auto"/>
            </w:tcBorders>
          </w:tcPr>
          <w:p w:rsidR="00B01FBF" w:rsidRPr="00E24DED" w:rsidRDefault="00B01FBF" w:rsidP="00830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FBF" w:rsidRPr="00DA4E1F" w:rsidTr="00830BF5">
        <w:trPr>
          <w:trHeight w:val="172"/>
        </w:trPr>
        <w:tc>
          <w:tcPr>
            <w:tcW w:w="1061" w:type="pct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pct"/>
            <w:tcBorders>
              <w:top w:val="single" w:sz="4" w:space="0" w:color="auto"/>
            </w:tcBorders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(Ф.И.О.  совершеннолетнего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 заключающим договор от своего имени</w:t>
            </w:r>
          </w:p>
        </w:tc>
      </w:tr>
    </w:tbl>
    <w:p w:rsidR="00B01FBF" w:rsidRPr="00DA4E1F" w:rsidRDefault="00B01FBF" w:rsidP="00B01FBF">
      <w:pPr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(</w:t>
      </w:r>
      <w:r w:rsidRPr="00DA4E1F">
        <w:rPr>
          <w:rFonts w:ascii="Times New Roman" w:hAnsi="Times New Roman" w:cs="Times New Roman"/>
          <w:b/>
          <w:bCs/>
          <w:sz w:val="24"/>
          <w:szCs w:val="24"/>
        </w:rPr>
        <w:t>далее - Заказчик</w:t>
      </w:r>
      <w:r w:rsidRPr="00DA4E1F">
        <w:rPr>
          <w:rFonts w:ascii="Times New Roman" w:hAnsi="Times New Roman" w:cs="Times New Roman"/>
          <w:sz w:val="24"/>
          <w:szCs w:val="24"/>
        </w:rPr>
        <w:t>), с другой стороны, заключили настоящий договор о нижеследующем:</w:t>
      </w:r>
    </w:p>
    <w:p w:rsidR="00C67F34" w:rsidRPr="00067CD7" w:rsidRDefault="00C67F34" w:rsidP="00B01FB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CD7">
        <w:rPr>
          <w:rFonts w:ascii="Times New Roman" w:hAnsi="Times New Roman" w:cs="Times New Roman"/>
          <w:b/>
          <w:sz w:val="24"/>
          <w:szCs w:val="24"/>
        </w:rPr>
        <w:t>1.</w:t>
      </w:r>
      <w:r w:rsidR="00067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C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0492" w:rsidRPr="00DA4E1F" w:rsidTr="00F71E46">
        <w:trPr>
          <w:trHeight w:val="1100"/>
        </w:trPr>
        <w:tc>
          <w:tcPr>
            <w:tcW w:w="9355" w:type="dxa"/>
            <w:vAlign w:val="center"/>
          </w:tcPr>
          <w:p w:rsidR="00E85969" w:rsidRDefault="008E0492" w:rsidP="0008710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1.1. Исполнитель обязуется предоставить образовательную услугу, а Заказчик обязуется оплатить обучение по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492" w:rsidRPr="00E85969" w:rsidRDefault="00E85969" w:rsidP="00E859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__________С</w:t>
            </w:r>
            <w:r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реднего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профессионального образова</w:t>
            </w:r>
            <w:r w:rsidR="00087100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ния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очной формы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</w:t>
            </w:r>
          </w:p>
          <w:p w:rsidR="008E0492" w:rsidRPr="00B1191E" w:rsidRDefault="008E0492" w:rsidP="008E0492">
            <w:pPr>
              <w:rPr>
                <w:rFonts w:ascii="Times New Roman" w:hAnsi="Times New Roman" w:cs="Times New Roman"/>
                <w:b/>
                <w:bCs/>
                <w:sz w:val="2"/>
                <w:szCs w:val="24"/>
              </w:rPr>
            </w:pPr>
          </w:p>
        </w:tc>
      </w:tr>
      <w:tr w:rsidR="008E0492" w:rsidRPr="00DA4E1F" w:rsidTr="00F71E46">
        <w:trPr>
          <w:trHeight w:val="493"/>
        </w:trPr>
        <w:tc>
          <w:tcPr>
            <w:tcW w:w="9355" w:type="dxa"/>
            <w:vAlign w:val="center"/>
          </w:tcPr>
          <w:p w:rsidR="00B1191E" w:rsidRDefault="008E0492" w:rsidP="00F71E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B1191E">
              <w:rPr>
                <w:rFonts w:ascii="Times New Roman" w:hAnsi="Times New Roman" w:cs="Times New Roman"/>
                <w:bCs/>
                <w:sz w:val="24"/>
                <w:szCs w:val="24"/>
              </w:rPr>
              <w:t>базовой программе</w:t>
            </w: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подготовки </w:t>
            </w:r>
          </w:p>
          <w:p w:rsidR="008E0492" w:rsidRPr="00F71E46" w:rsidRDefault="008E0492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</w:t>
            </w:r>
            <w:r w:rsidR="00CE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D22E4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33</w:t>
            </w:r>
            <w:r w:rsidRPr="008C61A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B1191E" w:rsidRPr="008C61A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02</w:t>
            </w:r>
            <w:r w:rsidRPr="008C61A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E72E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01</w:t>
            </w:r>
            <w:r w:rsidRPr="008C61A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22E4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Фармация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="00CE75D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8E0492" w:rsidRDefault="00F71E46" w:rsidP="00F71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(код, 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направления подготовки или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специальности)</w:t>
            </w:r>
          </w:p>
          <w:p w:rsidR="00F71E46" w:rsidRPr="00DA4E1F" w:rsidRDefault="00F71E46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E46">
              <w:rPr>
                <w:rFonts w:ascii="Times New Roman" w:hAnsi="Times New Roman" w:cs="Times New Roman"/>
                <w:sz w:val="24"/>
                <w:szCs w:val="18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федерального государственного образовательного стандарта в соответствии </w:t>
            </w:r>
            <w:r w:rsidR="00366454">
              <w:rPr>
                <w:rFonts w:ascii="Times New Roman" w:hAnsi="Times New Roman" w:cs="Times New Roman"/>
                <w:sz w:val="24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с учебными планами, в том числе индивидуальными, и образовательными программами Исполнителя.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</w:t>
      </w:r>
      <w:r w:rsidR="00F71E46">
        <w:rPr>
          <w:rFonts w:ascii="Times New Roman" w:hAnsi="Times New Roman" w:cs="Times New Roman"/>
          <w:sz w:val="24"/>
          <w:szCs w:val="24"/>
        </w:rPr>
        <w:t xml:space="preserve">(продолжительность обучения)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1E46">
        <w:rPr>
          <w:rFonts w:ascii="Times New Roman" w:hAnsi="Times New Roman" w:cs="Times New Roman"/>
          <w:sz w:val="24"/>
          <w:szCs w:val="24"/>
        </w:rPr>
        <w:t xml:space="preserve">на </w:t>
      </w:r>
      <w:r w:rsidRPr="00DA4E1F">
        <w:rPr>
          <w:rFonts w:ascii="Times New Roman" w:hAnsi="Times New Roman" w:cs="Times New Roman"/>
          <w:sz w:val="24"/>
          <w:szCs w:val="24"/>
        </w:rPr>
        <w:t xml:space="preserve">момент подписания </w:t>
      </w:r>
      <w:r w:rsidR="00F71E46">
        <w:rPr>
          <w:rFonts w:ascii="Times New Roman" w:hAnsi="Times New Roman" w:cs="Times New Roman"/>
          <w:sz w:val="24"/>
          <w:szCs w:val="24"/>
        </w:rPr>
        <w:t>Д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71E4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1191E">
        <w:rPr>
          <w:rFonts w:ascii="Times New Roman" w:hAnsi="Times New Roman" w:cs="Times New Roman"/>
          <w:b/>
          <w:bCs/>
          <w:sz w:val="24"/>
          <w:szCs w:val="24"/>
        </w:rPr>
        <w:t>1 год 10 месяцев</w:t>
      </w:r>
      <w:r w:rsidR="00F71E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323"/>
        <w:gridCol w:w="2874"/>
        <w:gridCol w:w="593"/>
        <w:gridCol w:w="2750"/>
      </w:tblGrid>
      <w:tr w:rsidR="00C67F34" w:rsidRPr="00DA4E1F" w:rsidTr="00FE1F82">
        <w:tc>
          <w:tcPr>
            <w:tcW w:w="2938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1.2.1. Срок обучения</w:t>
            </w:r>
          </w:p>
        </w:tc>
        <w:tc>
          <w:tcPr>
            <w:tcW w:w="323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374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«01» сентября 202</w:t>
            </w:r>
            <w:r w:rsidR="00F71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70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4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B11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1.2.2. Срок обучения по индивидуальному учебному плану, в том числе ускоренному </w:t>
      </w:r>
    </w:p>
    <w:tbl>
      <w:tblPr>
        <w:tblStyle w:val="a7"/>
        <w:tblpPr w:leftFromText="180" w:rightFromText="180" w:vertAnchor="text" w:horzAnchor="margin" w:tblpX="-5" w:tblpY="5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962"/>
      </w:tblGrid>
      <w:tr w:rsidR="00FE1F82" w:rsidRPr="00DA4E1F" w:rsidTr="00FE1F82">
        <w:tc>
          <w:tcPr>
            <w:tcW w:w="1363" w:type="pct"/>
            <w:vAlign w:val="center"/>
          </w:tcPr>
          <w:p w:rsidR="00FE1F82" w:rsidRPr="00DA4E1F" w:rsidRDefault="00FE1F82" w:rsidP="00FE1F82">
            <w:pPr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обучению, составляет</w:t>
            </w:r>
          </w:p>
        </w:tc>
        <w:tc>
          <w:tcPr>
            <w:tcW w:w="3637" w:type="pct"/>
            <w:tcBorders>
              <w:bottom w:val="single" w:sz="4" w:space="0" w:color="auto"/>
            </w:tcBorders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F82" w:rsidRPr="00DA4E1F" w:rsidTr="00FE1F82">
        <w:tc>
          <w:tcPr>
            <w:tcW w:w="1363" w:type="pct"/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tcBorders>
              <w:top w:val="single" w:sz="4" w:space="0" w:color="auto"/>
            </w:tcBorders>
            <w:vAlign w:val="center"/>
          </w:tcPr>
          <w:p w:rsidR="00FE1F82" w:rsidRPr="00D75C56" w:rsidRDefault="00FE1F82" w:rsidP="00FE1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(количество месяцев, лет)</w:t>
            </w:r>
          </w:p>
        </w:tc>
      </w:tr>
    </w:tbl>
    <w:p w:rsidR="00B1191E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1.3. </w:t>
      </w:r>
      <w:r w:rsidR="00087100">
        <w:rPr>
          <w:rFonts w:ascii="Times New Roman" w:hAnsi="Times New Roman" w:cs="Times New Roman"/>
          <w:sz w:val="24"/>
          <w:szCs w:val="24"/>
        </w:rPr>
        <w:t>Обучающемуся</w:t>
      </w:r>
      <w:r w:rsidR="00087100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087100">
        <w:rPr>
          <w:rFonts w:ascii="Times New Roman" w:hAnsi="Times New Roman" w:cs="Times New Roman"/>
          <w:sz w:val="24"/>
          <w:szCs w:val="24"/>
        </w:rPr>
        <w:t>п</w:t>
      </w:r>
      <w:r w:rsidRPr="00DA4E1F">
        <w:rPr>
          <w:rFonts w:ascii="Times New Roman" w:hAnsi="Times New Roman" w:cs="Times New Roman"/>
          <w:sz w:val="24"/>
          <w:szCs w:val="24"/>
        </w:rPr>
        <w:t>осле освоения образовательной программы и успешного прохождения государственной итоговой аттестации выдается</w:t>
      </w:r>
      <w:r w:rsidR="00B1191E">
        <w:rPr>
          <w:rFonts w:ascii="Times New Roman" w:hAnsi="Times New Roman" w:cs="Times New Roman"/>
          <w:sz w:val="24"/>
          <w:szCs w:val="24"/>
        </w:rPr>
        <w:t>:</w:t>
      </w:r>
    </w:p>
    <w:p w:rsidR="00B1191E" w:rsidRPr="00B1191E" w:rsidRDefault="00B1191E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91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191E">
        <w:rPr>
          <w:rFonts w:ascii="Times New Roman" w:hAnsi="Times New Roman" w:cs="Times New Roman"/>
          <w:b/>
          <w:sz w:val="24"/>
          <w:szCs w:val="24"/>
          <w:u w:val="single"/>
        </w:rPr>
        <w:t>Диплом о среднем профессиональном образовании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7123F" w:rsidRPr="00DA4E1F" w:rsidRDefault="00D7123F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119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75C56">
        <w:rPr>
          <w:rFonts w:ascii="Times New Roman" w:hAnsi="Times New Roman" w:cs="Times New Roman"/>
          <w:sz w:val="18"/>
          <w:szCs w:val="18"/>
        </w:rPr>
        <w:t>(указать документ)</w:t>
      </w:r>
    </w:p>
    <w:p w:rsidR="00C67F34" w:rsidRPr="00DA4E1F" w:rsidRDefault="00C67F34" w:rsidP="002E6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либо документ об освоении тех или иных компонентов </w:t>
      </w:r>
      <w:r w:rsidR="004B2156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 до завершения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им обучения в полном объеме.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1.4. Продолжительность обучения подлежит увеличению в случае реализации </w:t>
      </w:r>
      <w:r w:rsidR="00943104">
        <w:rPr>
          <w:rFonts w:ascii="Times New Roman" w:hAnsi="Times New Roman" w:cs="Times New Roman"/>
          <w:sz w:val="24"/>
          <w:szCs w:val="24"/>
        </w:rPr>
        <w:t>Обучающимся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период обучения права на предоставление академического отпуска,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4E1F">
        <w:rPr>
          <w:rFonts w:ascii="Times New Roman" w:hAnsi="Times New Roman" w:cs="Times New Roman"/>
          <w:sz w:val="24"/>
          <w:szCs w:val="24"/>
        </w:rPr>
        <w:lastRenderedPageBreak/>
        <w:t>на срок предоставления академического отпуска, а также в других предусмотренных действующим законодательством об образовании случаях.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2.1.1. Зачислить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выполнившего установленные законодательством Российской Федерации, учредительными документами Исполнителя, локальными нормативными актами Исполнителя условия приема, в качестве студента вуза.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2.1.2.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от 29 декабря 2012 г. № 273-ФЗ "Об образовании в Российской Федерации".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2.1.4.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67F34" w:rsidRPr="00DA4E1F" w:rsidRDefault="00D712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Принимать от Заказчика плату за образовательные услуги.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2.1.6.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>и здоровья.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2.1.7. Уведомлять Заказчика об изменении стоимости обучения не позднее,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>чем за две недели до истечения сроков, указанных в разделе 3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2.2.1.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2.3.1. Своевременно вносить плату за предоставляемые услуги, указанные в разделе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2.3.2. При поступлении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2.3.3. Соблюдать требования Устава Исполнителя, Правил внутреннего распорядка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иному персоналу Исполнителя и другим обучающимся, не посягать на их честь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4</w:t>
      </w:r>
      <w:r w:rsidRPr="00DA4E1F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5</w:t>
      </w:r>
      <w:r w:rsidRPr="00DA4E1F">
        <w:rPr>
          <w:rFonts w:ascii="Times New Roman" w:hAnsi="Times New Roman" w:cs="Times New Roman"/>
          <w:sz w:val="24"/>
          <w:szCs w:val="24"/>
        </w:rPr>
        <w:t xml:space="preserve">. Возмещать ущерб, причиненный имуществу Исполнителя, в соответствии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A4E1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lastRenderedPageBreak/>
        <w:t>2.4.2. Получать информацию об успеваемости, поведении, отношении Обучающегося к учебе в целом и по отдельным предметам учебного плана;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 Обучающийся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2.5.1. </w:t>
      </w:r>
      <w:r w:rsidR="0075437A" w:rsidRPr="00DA4E1F">
        <w:rPr>
          <w:rFonts w:ascii="Times New Roman" w:hAnsi="Times New Roman" w:cs="Times New Roman"/>
          <w:sz w:val="24"/>
          <w:szCs w:val="24"/>
        </w:rPr>
        <w:t>Посещать занятия согласно учебному расписанию и обязательно извещать Исполнителя об уважительных причинах отсутствия на занятиях.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2.5.2. Выполнять задания по подготовке к занятиям, даваемые педагогическими работниками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2.5.3. Соблюдать требования Устава Исполнителя, </w:t>
      </w:r>
      <w:r w:rsidR="00047C73" w:rsidRPr="00047C73">
        <w:rPr>
          <w:rFonts w:ascii="Times New Roman" w:hAnsi="Times New Roman" w:cs="Times New Roman"/>
          <w:sz w:val="24"/>
          <w:szCs w:val="24"/>
        </w:rPr>
        <w:t>Кодекс</w:t>
      </w:r>
      <w:r w:rsidR="00047C73">
        <w:rPr>
          <w:rFonts w:ascii="Times New Roman" w:hAnsi="Times New Roman" w:cs="Times New Roman"/>
          <w:sz w:val="24"/>
          <w:szCs w:val="24"/>
        </w:rPr>
        <w:t>а</w:t>
      </w:r>
      <w:r w:rsidR="00047C73" w:rsidRPr="00047C73">
        <w:rPr>
          <w:rFonts w:ascii="Times New Roman" w:hAnsi="Times New Roman" w:cs="Times New Roman"/>
          <w:sz w:val="24"/>
          <w:szCs w:val="24"/>
        </w:rPr>
        <w:t xml:space="preserve"> корпоративной культуры, медицинской, педагогической и научной этики Дальневосточного государственного медицинского университета</w:t>
      </w:r>
      <w:r w:rsidR="00047C73">
        <w:rPr>
          <w:rFonts w:ascii="Times New Roman" w:hAnsi="Times New Roman" w:cs="Times New Roman"/>
          <w:sz w:val="24"/>
          <w:szCs w:val="24"/>
        </w:rPr>
        <w:t xml:space="preserve">, </w:t>
      </w:r>
      <w:r w:rsidRPr="00DA4E1F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и иных локальных нормативных актов, соблюдать учебную дисциплину и общепринятые нормы поведения,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4E1F">
        <w:rPr>
          <w:rFonts w:ascii="Times New Roman" w:hAnsi="Times New Roman" w:cs="Times New Roman"/>
          <w:sz w:val="24"/>
          <w:szCs w:val="24"/>
        </w:rPr>
        <w:t>в частности, проявлять уважение к научно-педагогическому, инженерно-техническому, административно-хозяйств</w:t>
      </w:r>
      <w:r w:rsidR="00047C73">
        <w:rPr>
          <w:rFonts w:ascii="Times New Roman" w:hAnsi="Times New Roman" w:cs="Times New Roman"/>
          <w:sz w:val="24"/>
          <w:szCs w:val="24"/>
        </w:rPr>
        <w:t xml:space="preserve">енному, учебно-вспомогательному </w:t>
      </w:r>
      <w:r w:rsidRPr="00DA4E1F">
        <w:rPr>
          <w:rFonts w:ascii="Times New Roman" w:hAnsi="Times New Roman" w:cs="Times New Roman"/>
          <w:sz w:val="24"/>
          <w:szCs w:val="24"/>
        </w:rPr>
        <w:t>и иному персоналу Исполнителя и другим обуча</w:t>
      </w:r>
      <w:r w:rsidR="00047C73">
        <w:rPr>
          <w:rFonts w:ascii="Times New Roman" w:hAnsi="Times New Roman" w:cs="Times New Roman"/>
          <w:sz w:val="24"/>
          <w:szCs w:val="24"/>
        </w:rPr>
        <w:t xml:space="preserve">ющимся, не посягать на их честь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 Обучающийся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2.6.1. Обращаться к работникам Исполнителя по вопросам, касающимся процесса обучения в образовательном учреждении;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2.6.2. Получать полную и достоверную информацию об оценке своих знаний, умений и навыков, а также о критериях этой оценки;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2.6.3.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67F34" w:rsidRPr="00DA4E1F" w:rsidRDefault="003664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2.6.5. Принимать участие в социально-культурных, оздоровительных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 т.п. мероприятиях, организованных Исполнителем.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Стоимость образовательных услуг, сроки и порядок их оплаты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3.1. Заказчик оплачивает услуги, предусмотренные настоящим договором.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3.1.1. Полная стоимость образовательных услуг за весь период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Обучающегося на момент подписания Договора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C2382" w:rsidRPr="009C2382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393E7E" w:rsidP="00C519A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286 720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вести восемьдесят шесть тысяч семьсот двадцать</w:t>
            </w: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рублей 00 копеек</w:t>
            </w:r>
            <w:bookmarkStart w:id="0" w:name="_GoBack"/>
            <w:bookmarkEnd w:id="0"/>
            <w:r w:rsidR="004B215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67F34" w:rsidRPr="00DA4E1F" w:rsidTr="009C2382"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(полная стоимость, стоимость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3.2. Стоимость обучения в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учебном году по состоянию на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01.09.202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336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1" w:name="_Hlk138345537"/>
      <w:r w:rsidR="00C45CD9">
        <w:rPr>
          <w:rFonts w:ascii="Times New Roman" w:hAnsi="Times New Roman" w:cs="Times New Roman"/>
          <w:b/>
          <w:bCs/>
          <w:kern w:val="0"/>
          <w:sz w:val="24"/>
          <w:szCs w:val="24"/>
        </w:rPr>
        <w:t>медико-фармацевтическом колледже</w:t>
      </w:r>
      <w:bookmarkEnd w:id="1"/>
      <w:r w:rsidR="00C45C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519A2" w:rsidRPr="00DA4E1F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393E7E" w:rsidP="00C519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360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то сорок три тысячи триста шестьдесят) рублей 00 копеек</w:t>
            </w:r>
            <w:r w:rsidR="004B215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</w:tc>
      </w:tr>
      <w:tr w:rsidR="00C67F34" w:rsidRPr="00DA4E1F" w:rsidTr="009C2382">
        <w:trPr>
          <w:trHeight w:val="283"/>
        </w:trPr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(стоимость обучения указать в цифрах и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3.3. Оплата стоимости обучения производится перечислением на расчетный счет Исполнителя годовой стоимости обучения. 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3.4. Заказчик осуществляет оплату стоимости обучения в два этапа в следующем порядке: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-50% стоимости – за студентов 1-го курса – до 25 августа; за студентов 2-х </w:t>
      </w:r>
      <w:r w:rsidR="00604C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последующих курсов до 15 июля текущего года.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-50% стоимости – до начала весеннего семестра (до 15 марта текущего года).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3.5.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A4E1F">
        <w:rPr>
          <w:rFonts w:ascii="Times New Roman" w:hAnsi="Times New Roman" w:cs="Times New Roman"/>
          <w:sz w:val="24"/>
          <w:szCs w:val="24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обучения оформляется дополнительным соглашением.</w:t>
      </w:r>
    </w:p>
    <w:p w:rsidR="00C67F34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Дополнительное соглашение об изменении стоимости обучения, заключается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срок до начала учебного года, подписывается сторонами и является неотъемлемой частью настоящего договора.</w:t>
      </w:r>
    </w:p>
    <w:p w:rsidR="004E1C54" w:rsidRDefault="004E1C54" w:rsidP="004E1C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Качество услуг</w:t>
      </w:r>
    </w:p>
    <w:p w:rsidR="004E1C54" w:rsidRDefault="00F63310" w:rsidP="004E1C5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1C54">
        <w:rPr>
          <w:rFonts w:ascii="Times New Roman" w:hAnsi="Times New Roman" w:cs="Times New Roman"/>
          <w:sz w:val="24"/>
          <w:szCs w:val="24"/>
        </w:rPr>
        <w:t>.1. Качество услуг должно соответствовать обязательным требованиям, установленным законом, федеральным государственным образовательным стандартом (образовательным стандартом) или иным нормативным актом.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>. Дополнительные условия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.1. Стипендия в стоимость обучения не входит.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Проезд на производственную практику в оба конца, суточные расходы, связанные с производственной практикой, не включены в стоимость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и оплачиваются студентом самостоятельно.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.3. Плата за проживание в общежитии в стоимость оплаты за обучение не входит.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либо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по соглашению </w:t>
      </w:r>
      <w:r w:rsidR="00D7123F">
        <w:rPr>
          <w:rFonts w:ascii="Times New Roman" w:hAnsi="Times New Roman" w:cs="Times New Roman"/>
          <w:sz w:val="24"/>
          <w:szCs w:val="24"/>
        </w:rPr>
        <w:t>С</w:t>
      </w:r>
      <w:r w:rsidR="00C67F34" w:rsidRPr="00DA4E1F">
        <w:rPr>
          <w:rFonts w:ascii="Times New Roman" w:hAnsi="Times New Roman" w:cs="Times New Roman"/>
          <w:sz w:val="24"/>
          <w:szCs w:val="24"/>
        </w:rPr>
        <w:t>торон, либо в соответствии с действующим законодательством Россий</w:t>
      </w:r>
      <w:r w:rsidR="00CD16E3">
        <w:rPr>
          <w:rFonts w:ascii="Times New Roman" w:hAnsi="Times New Roman" w:cs="Times New Roman"/>
          <w:sz w:val="24"/>
          <w:szCs w:val="24"/>
        </w:rPr>
        <w:t>ской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Условия настоящего договора могут быть изменены или дополнены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 соглашению сторон либо в соответствии с действующим законодательством путем заключения соответствующего дополнительного соглашения.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инициативе Исполнителя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одностороннем порядке в случаях, предусмотренных пунктом 22 Правил оказания платных образовательных услуг, утвержденных Постановление Правительства РФ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от 15.09.2020 № 1441 "Об утверждении Правил оказания </w:t>
      </w:r>
      <w:r w:rsidR="00604C3F">
        <w:rPr>
          <w:rFonts w:ascii="Times New Roman" w:hAnsi="Times New Roman" w:cs="Times New Roman"/>
          <w:sz w:val="24"/>
          <w:szCs w:val="24"/>
        </w:rPr>
        <w:t>платных образовательных услуг".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 Действие настоящего Договора прекращается досрочно: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.4.1. По инициативе </w:t>
      </w:r>
      <w:r w:rsidR="00F251E9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(законного представителя) несовершеннолетнего Обучающегося,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том числе в случае перевода </w:t>
      </w:r>
      <w:r w:rsidR="00CD16E3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для продолжения освоения образовательной программы в другую организацию, осуществляющую образовательную деятельность.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.4.2. По инициативе Исполнителя в случае применения к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взыскания;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выполнению учебного плана; в случае установления нарушения порядка приема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организацию, повлекшего по вине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его незаконное зачисление в образовательную организацию; в случае просрочки оплаты стоимости платных образовательных услуг.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.4.3. По обстоятельствам, не зависящим от воли</w:t>
      </w:r>
      <w:r w:rsidR="00E74B28" w:rsidRPr="00E74B28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Обучающегося</w:t>
      </w:r>
      <w:r w:rsidR="00943104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Исполнителя,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том числе в случае ликвидации Исполнителя.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.5. Исполнитель вправе отказаться от исполнения обязательств по Договору </w:t>
      </w:r>
      <w:r w:rsidR="002C7C6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 условии полного возмещения Заказчику убытков.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.6. Заказчик</w:t>
      </w:r>
      <w:r w:rsidR="00943104">
        <w:rPr>
          <w:rFonts w:ascii="Times New Roman" w:hAnsi="Times New Roman" w:cs="Times New Roman"/>
          <w:sz w:val="24"/>
          <w:szCs w:val="24"/>
        </w:rPr>
        <w:t xml:space="preserve"> и Обучающийся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364AE7" w:rsidRPr="00EF2359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4AE7" w:rsidRPr="00EF2359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>
        <w:rPr>
          <w:sz w:val="24"/>
        </w:rPr>
        <w:t xml:space="preserve">.1. За неисполнение или ненадлежащее исполнение своих обязательств по Договору </w:t>
      </w:r>
      <w:r w:rsidR="00B933A0" w:rsidRPr="00B933A0">
        <w:rPr>
          <w:sz w:val="24"/>
        </w:rPr>
        <w:t>Стороны несут ответственность</w:t>
      </w:r>
      <w:r w:rsidR="00B933A0">
        <w:rPr>
          <w:sz w:val="24"/>
        </w:rPr>
        <w:t>,</w:t>
      </w:r>
      <w:r w:rsidR="00B933A0" w:rsidRPr="00B933A0">
        <w:rPr>
          <w:sz w:val="24"/>
        </w:rPr>
        <w:t xml:space="preserve"> </w:t>
      </w:r>
      <w:r w:rsidR="00B933A0">
        <w:rPr>
          <w:sz w:val="24"/>
        </w:rPr>
        <w:t xml:space="preserve">предусмотренную </w:t>
      </w:r>
      <w:r w:rsidR="00B933A0" w:rsidRPr="00B933A0">
        <w:rPr>
          <w:sz w:val="24"/>
        </w:rPr>
        <w:t>законод</w:t>
      </w:r>
      <w:r w:rsidR="00B933A0">
        <w:rPr>
          <w:sz w:val="24"/>
        </w:rPr>
        <w:t>ательством Российской Федерации и настоящим договором.</w:t>
      </w:r>
    </w:p>
    <w:p w:rsidR="007A2ABC" w:rsidRDefault="004E1C54" w:rsidP="00B933A0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7</w:t>
      </w:r>
      <w:r w:rsidR="00B933A0" w:rsidRPr="00B933A0">
        <w:rPr>
          <w:sz w:val="24"/>
        </w:rPr>
        <w:t xml:space="preserve">.2. </w:t>
      </w:r>
      <w:r w:rsidR="007A2ABC">
        <w:rPr>
          <w:sz w:val="24"/>
        </w:rPr>
        <w:t xml:space="preserve">Устранение недостатков оказанных услуг. 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lastRenderedPageBreak/>
        <w:t>7</w:t>
      </w:r>
      <w:r w:rsidR="007A2ABC">
        <w:rPr>
          <w:sz w:val="24"/>
        </w:rPr>
        <w:t xml:space="preserve">.3. </w:t>
      </w:r>
      <w:r w:rsidR="00B933A0" w:rsidRPr="00B933A0">
        <w:rPr>
          <w:sz w:val="24"/>
        </w:rPr>
        <w:t xml:space="preserve">При обнаружении недостатка оказанных </w:t>
      </w:r>
      <w:r w:rsidR="00B933A0">
        <w:rPr>
          <w:sz w:val="24"/>
        </w:rPr>
        <w:t xml:space="preserve">образовательных </w:t>
      </w:r>
      <w:r w:rsidR="00B933A0" w:rsidRPr="00B933A0">
        <w:rPr>
          <w:sz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безвозмездного оказания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соразмерного уменьшения стоимости оказанных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4</w:t>
      </w:r>
      <w:r w:rsidR="00B933A0" w:rsidRPr="00B933A0">
        <w:rPr>
          <w:sz w:val="24"/>
        </w:rPr>
        <w:t xml:space="preserve">. Заказчик вправе отказаться от исполнения настоящего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</w:t>
      </w:r>
      <w:r w:rsidR="00B933A0">
        <w:rPr>
          <w:sz w:val="24"/>
        </w:rPr>
        <w:t xml:space="preserve">              </w:t>
      </w:r>
      <w:r w:rsidR="00B933A0" w:rsidRPr="00B933A0">
        <w:rPr>
          <w:sz w:val="24"/>
        </w:rPr>
        <w:t xml:space="preserve">от исполнения настоящего Договора, если им обнаружен существенный недостаток оказанных платных образовательных услуг или иные существенные отступления </w:t>
      </w:r>
      <w:r w:rsidR="00B933A0">
        <w:rPr>
          <w:sz w:val="24"/>
        </w:rPr>
        <w:t xml:space="preserve">                      </w:t>
      </w:r>
      <w:r w:rsidR="00B933A0" w:rsidRPr="00B933A0">
        <w:rPr>
          <w:sz w:val="24"/>
        </w:rPr>
        <w:t>от условий Договора.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5</w:t>
      </w:r>
      <w:r w:rsidR="00B933A0" w:rsidRPr="00B933A0">
        <w:rPr>
          <w:sz w:val="24"/>
        </w:rPr>
        <w:t>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потребовать уменьшения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расторгнуть настоящий Договор.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DF4645">
        <w:rPr>
          <w:sz w:val="24"/>
        </w:rPr>
        <w:t>.</w:t>
      </w:r>
      <w:r w:rsidR="007A2ABC">
        <w:rPr>
          <w:sz w:val="24"/>
        </w:rPr>
        <w:t>6</w:t>
      </w:r>
      <w:r w:rsidR="00B933A0" w:rsidRPr="00B933A0">
        <w:rPr>
          <w:sz w:val="24"/>
        </w:rPr>
        <w:t>. По инициативе Исполнителя Договор может быть расторгнут в одностороннем порядке в следующих случаях: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 xml:space="preserve">- невыполнение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DF4645">
        <w:rPr>
          <w:sz w:val="24"/>
        </w:rPr>
        <w:t xml:space="preserve">                         </w:t>
      </w:r>
      <w:r w:rsidRPr="00B933A0">
        <w:rPr>
          <w:sz w:val="24"/>
        </w:rPr>
        <w:t>и выполнению учебного плана;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просрочка оплаты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64AE7" w:rsidRDefault="004E1C54" w:rsidP="002C7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2359">
        <w:rPr>
          <w:rFonts w:ascii="Times New Roman" w:hAnsi="Times New Roman" w:cs="Times New Roman"/>
          <w:sz w:val="24"/>
          <w:szCs w:val="24"/>
        </w:rPr>
        <w:t xml:space="preserve">. </w:t>
      </w:r>
      <w:r w:rsidR="00EF2359" w:rsidRPr="00EF235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64AE7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235E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и действует </w:t>
      </w:r>
      <w:r w:rsidR="00F5235E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обязательств.</w:t>
      </w:r>
    </w:p>
    <w:p w:rsidR="00C67F34" w:rsidRPr="00F5235E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67F34" w:rsidRPr="00F5235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Исполнитель вправе перевести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на бюджетную форму обучения. Основание и порядок перевода устанавливают</w:t>
      </w:r>
      <w:r w:rsidR="00F5235E">
        <w:rPr>
          <w:rFonts w:ascii="Times New Roman" w:hAnsi="Times New Roman" w:cs="Times New Roman"/>
          <w:sz w:val="24"/>
          <w:szCs w:val="24"/>
        </w:rPr>
        <w:t>ся локальным нормативным актом И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сполнителя и доводится до сведения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>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образовательную организацию до даты издания приказа об окончании обучения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или отчислении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:rsidR="00F76840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3-х экземплярах, по одному для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(1 экз. бухгалтерии ДВГМУ). Все экземпляры имеют одинаковую юридическую силу. Изменения и дополнения настоящего Договора могут производиться только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письменной форме и подписываться уполномоченными представителями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договора. </w:t>
      </w:r>
    </w:p>
    <w:p w:rsidR="00C67F34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6840">
        <w:rPr>
          <w:rFonts w:ascii="Times New Roman" w:hAnsi="Times New Roman" w:cs="Times New Roman"/>
          <w:sz w:val="24"/>
          <w:szCs w:val="24"/>
        </w:rPr>
        <w:t xml:space="preserve">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Изменения оформляются дополнительными соглашениями</w:t>
      </w:r>
      <w:r w:rsidR="00F76840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B01FBF" w:rsidRDefault="00B01FBF" w:rsidP="00B01FB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Адреса и реквизиты Сторон</w:t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1276"/>
        <w:gridCol w:w="284"/>
        <w:gridCol w:w="1842"/>
        <w:gridCol w:w="284"/>
        <w:gridCol w:w="236"/>
        <w:gridCol w:w="652"/>
        <w:gridCol w:w="284"/>
        <w:gridCol w:w="142"/>
        <w:gridCol w:w="91"/>
        <w:gridCol w:w="236"/>
        <w:gridCol w:w="2611"/>
        <w:gridCol w:w="284"/>
      </w:tblGrid>
      <w:tr w:rsidR="00B01FBF" w:rsidRPr="00883724" w:rsidTr="00830BF5">
        <w:tc>
          <w:tcPr>
            <w:tcW w:w="4962" w:type="dxa"/>
            <w:gridSpan w:val="6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38241647"/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</w:tr>
      <w:tr w:rsidR="00B01FBF" w:rsidRPr="00883724" w:rsidTr="00830BF5">
        <w:trPr>
          <w:trHeight w:val="45"/>
        </w:trPr>
        <w:tc>
          <w:tcPr>
            <w:tcW w:w="4962" w:type="dxa"/>
            <w:gridSpan w:val="6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1FBF" w:rsidRPr="00883724" w:rsidTr="00830BF5">
        <w:trPr>
          <w:trHeight w:val="45"/>
        </w:trPr>
        <w:tc>
          <w:tcPr>
            <w:tcW w:w="4962" w:type="dxa"/>
            <w:gridSpan w:val="6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sz w:val="24"/>
                <w:szCs w:val="24"/>
              </w:rPr>
              <w:t>ФГБОУ ВО ДВГМУ Минздрава России</w:t>
            </w: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1FBF" w:rsidRPr="00883724" w:rsidTr="00830BF5">
        <w:trPr>
          <w:trHeight w:val="4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1FBF" w:rsidRPr="00883724" w:rsidTr="00830BF5">
        <w:trPr>
          <w:trHeight w:val="45"/>
        </w:trPr>
        <w:tc>
          <w:tcPr>
            <w:tcW w:w="4962" w:type="dxa"/>
            <w:gridSpan w:val="6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 w:val="restart"/>
          </w:tcPr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Получатель: УФК по Приморскому краю (ФГБОУ ВО ДВГМУ Минздрава России ЛС 20226Х51140)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Адрес: 680000, г. Хабаровск, ул. Муравьева- Амурского, д.35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Банк: ОКЦ №1 ДГУ Банка России//УФК по Приморскому краю, г. Владивосток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БИК:010507002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Номер счета банка получателя (Единый казначейский счет):40102810545370000012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Номер счета получателя (казначейский счет): 03214643000000012006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 xml:space="preserve">ИНН:2721020896, 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КПП:272101001</w:t>
            </w:r>
          </w:p>
          <w:p w:rsidR="004B2156" w:rsidRPr="004B2156" w:rsidRDefault="004B2156" w:rsidP="004B21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Код по ОКТМО:08701000</w:t>
            </w:r>
          </w:p>
          <w:p w:rsidR="00B01FBF" w:rsidRPr="004B2156" w:rsidRDefault="004B2156" w:rsidP="004B2156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4B2156">
              <w:rPr>
                <w:rFonts w:ascii="Times New Roman" w:hAnsi="Times New Roman" w:cs="Times New Roman"/>
                <w:szCs w:val="24"/>
              </w:rPr>
              <w:t>КБК:00000000000000000130</w:t>
            </w:r>
          </w:p>
          <w:p w:rsidR="00B01FBF" w:rsidRPr="00883724" w:rsidRDefault="00B01FBF" w:rsidP="00830BF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8" w:type="dxa"/>
            <w:gridSpan w:val="3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Паспорт:</w:t>
            </w:r>
          </w:p>
        </w:tc>
        <w:tc>
          <w:tcPr>
            <w:tcW w:w="3222" w:type="dxa"/>
            <w:gridSpan w:val="4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pStyle w:val="ConsPlusNormal"/>
              <w:tabs>
                <w:tab w:val="left" w:pos="1484"/>
              </w:tabs>
              <w:ind w:left="1959"/>
              <w:rPr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</w:tcPr>
          <w:p w:rsidR="00B01FBF" w:rsidRPr="00883724" w:rsidRDefault="00B01FBF" w:rsidP="00830BF5">
            <w:pPr>
              <w:pStyle w:val="ConsPlusNormal"/>
              <w:tabs>
                <w:tab w:val="left" w:pos="1484"/>
              </w:tabs>
              <w:ind w:left="1959"/>
              <w:rPr>
                <w:sz w:val="18"/>
                <w:szCs w:val="18"/>
                <w:lang w:eastAsia="en-US"/>
              </w:rPr>
            </w:pPr>
            <w:r w:rsidRPr="00883724">
              <w:rPr>
                <w:bCs/>
                <w:sz w:val="18"/>
                <w:szCs w:val="18"/>
              </w:rPr>
              <w:t>(серия, номер паспорта)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(когда и кем выдан паспорт)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(место регистрации)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2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СНИЛС</w:t>
            </w:r>
          </w:p>
        </w:tc>
        <w:tc>
          <w:tcPr>
            <w:tcW w:w="3364" w:type="dxa"/>
            <w:gridSpan w:val="5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82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3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(страховой номер индивидуального лицевого счета)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ИНН</w:t>
            </w:r>
          </w:p>
        </w:tc>
        <w:tc>
          <w:tcPr>
            <w:tcW w:w="3648" w:type="dxa"/>
            <w:gridSpan w:val="6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68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идентификационный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номер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налогоплательщика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</w:tr>
      <w:tr w:rsidR="00B01FBF" w:rsidRPr="00883724" w:rsidTr="00830BF5">
        <w:tc>
          <w:tcPr>
            <w:tcW w:w="4962" w:type="dxa"/>
            <w:gridSpan w:val="6"/>
            <w:vMerge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gridSpan w:val="7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01FBF" w:rsidRPr="00883724" w:rsidTr="00830BF5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B2156">
              <w:rPr>
                <w:rFonts w:ascii="Times New Roman" w:hAnsi="Times New Roman" w:cs="Times New Roman"/>
                <w:bCs/>
                <w:sz w:val="24"/>
                <w:szCs w:val="18"/>
              </w:rPr>
              <w:t>И.о</w:t>
            </w:r>
            <w:proofErr w:type="spellEnd"/>
            <w:r w:rsidRPr="004B2156">
              <w:rPr>
                <w:rFonts w:ascii="Times New Roman" w:hAnsi="Times New Roman" w:cs="Times New Roman"/>
                <w:bCs/>
                <w:sz w:val="24"/>
                <w:szCs w:val="18"/>
              </w:rPr>
              <w:t>. ректора</w:t>
            </w:r>
          </w:p>
        </w:tc>
        <w:tc>
          <w:tcPr>
            <w:tcW w:w="283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2156">
              <w:rPr>
                <w:rFonts w:ascii="Times New Roman" w:hAnsi="Times New Roman" w:cs="Times New Roman"/>
                <w:bCs/>
                <w:sz w:val="24"/>
                <w:szCs w:val="18"/>
              </w:rPr>
              <w:t>В.В. Кузнецов</w:t>
            </w:r>
          </w:p>
        </w:tc>
        <w:tc>
          <w:tcPr>
            <w:tcW w:w="284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611" w:type="dxa"/>
            <w:tcBorders>
              <w:bottom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-5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</w:tr>
      <w:tr w:rsidR="00B01FBF" w:rsidRPr="00883724" w:rsidTr="00830BF5">
        <w:tc>
          <w:tcPr>
            <w:tcW w:w="993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410" w:type="dxa"/>
            <w:gridSpan w:val="3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  <w:tc>
          <w:tcPr>
            <w:tcW w:w="236" w:type="dxa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</w:tcBorders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131" w:type="dxa"/>
            <w:gridSpan w:val="3"/>
            <w:vAlign w:val="center"/>
          </w:tcPr>
          <w:p w:rsidR="00B01FBF" w:rsidRPr="00883724" w:rsidRDefault="00B01FBF" w:rsidP="00830BF5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</w:tr>
      <w:bookmarkEnd w:id="2"/>
    </w:tbl>
    <w:p w:rsidR="00B01FBF" w:rsidRPr="00C0028E" w:rsidRDefault="00B01FBF" w:rsidP="00B01FB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FBF" w:rsidRPr="006613FC" w:rsidRDefault="00B01FBF" w:rsidP="00B01FB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3FC"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B01FBF" w:rsidRDefault="00B01FBF" w:rsidP="00B01FB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FBF" w:rsidRDefault="00B01FBF" w:rsidP="00B01FB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156">
        <w:rPr>
          <w:rFonts w:ascii="Times New Roman" w:hAnsi="Times New Roman" w:cs="Times New Roman"/>
          <w:bCs/>
          <w:szCs w:val="24"/>
        </w:rPr>
        <w:t xml:space="preserve">С Уставом ФГБОУ ВО ДВГМУ Минздрава России; с правилами внутреннего распорядка ФГБОУ ВО ДВГМУ Минздрава России; с Кодексом корпоративной культуры, медицинской, педагогической и научной этики Дальневосточного государственного медицинского университета; с положением о порядке и условиях предоставления платных образовательных услуг в ФГБОУ ВО ДВГМУ Минздрава России; с лицензией на право осуществления образовательной деятельности и свидетельством о государственной аккредитации </w:t>
      </w:r>
      <w:r w:rsidRPr="00DA4E1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A4E1F">
        <w:rPr>
          <w:rFonts w:ascii="Times New Roman" w:hAnsi="Times New Roman" w:cs="Times New Roman"/>
          <w:b/>
          <w:sz w:val="24"/>
          <w:szCs w:val="24"/>
        </w:rPr>
        <w:t>ОЗНАКОМЛЕН.</w:t>
      </w:r>
    </w:p>
    <w:p w:rsidR="00B01FBF" w:rsidRPr="00DA4E1F" w:rsidRDefault="00B01FBF" w:rsidP="00B01FB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284"/>
        <w:gridCol w:w="3820"/>
      </w:tblGrid>
      <w:tr w:rsidR="00B01FBF" w:rsidRPr="00DA4E1F" w:rsidTr="00830BF5">
        <w:tc>
          <w:tcPr>
            <w:tcW w:w="2972" w:type="dxa"/>
            <w:vAlign w:val="center"/>
          </w:tcPr>
          <w:p w:rsidR="00B01FBF" w:rsidRDefault="00B01FBF" w:rsidP="00830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2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B01FBF" w:rsidRPr="004B5E27" w:rsidRDefault="00B01FBF" w:rsidP="00830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DA4E1F" w:rsidTr="00830BF5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1FBF" w:rsidRPr="00DA4E1F" w:rsidTr="00830BF5"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(дата)</w:t>
            </w: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20" w:type="dxa"/>
            <w:tcBorders>
              <w:top w:val="single" w:sz="4" w:space="0" w:color="auto"/>
            </w:tcBorders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</w:t>
            </w: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инициалы, фамилия)</w:t>
            </w:r>
          </w:p>
        </w:tc>
      </w:tr>
      <w:tr w:rsidR="00B01FBF" w:rsidRPr="00DA4E1F" w:rsidTr="00830BF5">
        <w:tc>
          <w:tcPr>
            <w:tcW w:w="2972" w:type="dxa"/>
            <w:vAlign w:val="center"/>
          </w:tcPr>
          <w:p w:rsidR="00B01FBF" w:rsidRPr="004B5E27" w:rsidRDefault="00B01FBF" w:rsidP="00830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B01FBF" w:rsidRPr="00DA4E1F" w:rsidRDefault="00B01FBF" w:rsidP="00830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943104" w:rsidRPr="00DA4E1F" w:rsidRDefault="00943104" w:rsidP="004B215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943104" w:rsidRPr="00DA4E1F" w:rsidSect="004B2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F3" w:rsidRDefault="00BC4AF3" w:rsidP="009C0B8B">
      <w:pPr>
        <w:spacing w:after="0" w:line="240" w:lineRule="auto"/>
      </w:pPr>
      <w:r>
        <w:separator/>
      </w:r>
    </w:p>
  </w:endnote>
  <w:endnote w:type="continuationSeparator" w:id="0">
    <w:p w:rsidR="00BC4AF3" w:rsidRDefault="00BC4AF3" w:rsidP="009C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EB" w:rsidRDefault="001C6BE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329517"/>
      <w:docPartObj>
        <w:docPartGallery w:val="Page Numbers (Bottom of Page)"/>
        <w:docPartUnique/>
      </w:docPartObj>
    </w:sdtPr>
    <w:sdtEndPr/>
    <w:sdtContent>
      <w:p w:rsidR="009C2382" w:rsidRDefault="009C2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E7E">
          <w:rPr>
            <w:noProof/>
          </w:rPr>
          <w:t>3</w:t>
        </w:r>
        <w:r>
          <w:fldChar w:fldCharType="end"/>
        </w:r>
      </w:p>
    </w:sdtContent>
  </w:sdt>
  <w:p w:rsidR="009C2382" w:rsidRDefault="009C23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EB" w:rsidRDefault="001C6B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F3" w:rsidRDefault="00BC4AF3" w:rsidP="009C0B8B">
      <w:pPr>
        <w:spacing w:after="0" w:line="240" w:lineRule="auto"/>
      </w:pPr>
      <w:r>
        <w:separator/>
      </w:r>
    </w:p>
  </w:footnote>
  <w:footnote w:type="continuationSeparator" w:id="0">
    <w:p w:rsidR="00BC4AF3" w:rsidRDefault="00BC4AF3" w:rsidP="009C0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EB" w:rsidRDefault="001C6B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EB" w:rsidRDefault="001C6B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EB" w:rsidRDefault="001C6BEB" w:rsidP="001C6BEB">
    <w:pPr>
      <w:pStyle w:val="a3"/>
      <w:ind w:left="7655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ОФС</w:t>
    </w:r>
  </w:p>
  <w:p w:rsidR="001C6BEB" w:rsidRDefault="001C6BEB" w:rsidP="001C6BEB">
    <w:pPr>
      <w:pStyle w:val="a3"/>
      <w:ind w:left="6237"/>
      <w:jc w:val="center"/>
    </w:pPr>
    <w:r>
      <w:rPr>
        <w:rFonts w:ascii="Times New Roman" w:hAnsi="Times New Roman" w:cs="Times New Roman"/>
        <w:sz w:val="18"/>
        <w:szCs w:val="18"/>
      </w:rPr>
      <w:t xml:space="preserve">с совершеннолетним, заключающим договор от своего имени </w:t>
    </w:r>
  </w:p>
  <w:p w:rsidR="009C2382" w:rsidRDefault="009C2382" w:rsidP="004B5E27">
    <w:pPr>
      <w:pStyle w:val="a3"/>
      <w:ind w:left="623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B"/>
    <w:rsid w:val="00047C73"/>
    <w:rsid w:val="000569DB"/>
    <w:rsid w:val="0006030F"/>
    <w:rsid w:val="00067CD7"/>
    <w:rsid w:val="0007694F"/>
    <w:rsid w:val="00087100"/>
    <w:rsid w:val="000A7968"/>
    <w:rsid w:val="000D01AA"/>
    <w:rsid w:val="00100011"/>
    <w:rsid w:val="00124168"/>
    <w:rsid w:val="00131A2D"/>
    <w:rsid w:val="0018007F"/>
    <w:rsid w:val="001C6BEB"/>
    <w:rsid w:val="002058BE"/>
    <w:rsid w:val="002076AB"/>
    <w:rsid w:val="002204CF"/>
    <w:rsid w:val="002218B7"/>
    <w:rsid w:val="00233D38"/>
    <w:rsid w:val="00276588"/>
    <w:rsid w:val="002B122F"/>
    <w:rsid w:val="002C6614"/>
    <w:rsid w:val="002C7C65"/>
    <w:rsid w:val="002E54C1"/>
    <w:rsid w:val="002E6DAA"/>
    <w:rsid w:val="003232F6"/>
    <w:rsid w:val="00352FE1"/>
    <w:rsid w:val="00364AE7"/>
    <w:rsid w:val="00366454"/>
    <w:rsid w:val="00374F18"/>
    <w:rsid w:val="00385DCC"/>
    <w:rsid w:val="00393E7E"/>
    <w:rsid w:val="003A062D"/>
    <w:rsid w:val="003E4386"/>
    <w:rsid w:val="00411581"/>
    <w:rsid w:val="00485AE7"/>
    <w:rsid w:val="004864A8"/>
    <w:rsid w:val="004B2156"/>
    <w:rsid w:val="004B5E27"/>
    <w:rsid w:val="004E1C54"/>
    <w:rsid w:val="005150E7"/>
    <w:rsid w:val="00557066"/>
    <w:rsid w:val="00575371"/>
    <w:rsid w:val="00580BF1"/>
    <w:rsid w:val="005914A6"/>
    <w:rsid w:val="00593698"/>
    <w:rsid w:val="00596108"/>
    <w:rsid w:val="005C23F3"/>
    <w:rsid w:val="005C6129"/>
    <w:rsid w:val="00604C3F"/>
    <w:rsid w:val="00621253"/>
    <w:rsid w:val="00632131"/>
    <w:rsid w:val="00671A99"/>
    <w:rsid w:val="00687979"/>
    <w:rsid w:val="00700C60"/>
    <w:rsid w:val="00744B2A"/>
    <w:rsid w:val="0075437A"/>
    <w:rsid w:val="00755573"/>
    <w:rsid w:val="00792F9F"/>
    <w:rsid w:val="007A2ABC"/>
    <w:rsid w:val="007E0D30"/>
    <w:rsid w:val="007F771A"/>
    <w:rsid w:val="008018D5"/>
    <w:rsid w:val="008359A1"/>
    <w:rsid w:val="008B44F5"/>
    <w:rsid w:val="008C61A7"/>
    <w:rsid w:val="008E0492"/>
    <w:rsid w:val="008E603B"/>
    <w:rsid w:val="008F0FDA"/>
    <w:rsid w:val="00936F7D"/>
    <w:rsid w:val="00943104"/>
    <w:rsid w:val="0096369C"/>
    <w:rsid w:val="009932FD"/>
    <w:rsid w:val="009C0B8B"/>
    <w:rsid w:val="009C2382"/>
    <w:rsid w:val="009D0829"/>
    <w:rsid w:val="009E0995"/>
    <w:rsid w:val="009E0A5D"/>
    <w:rsid w:val="00A247C9"/>
    <w:rsid w:val="00A276F1"/>
    <w:rsid w:val="00A546A7"/>
    <w:rsid w:val="00A678BD"/>
    <w:rsid w:val="00A73328"/>
    <w:rsid w:val="00AC19CD"/>
    <w:rsid w:val="00AF524A"/>
    <w:rsid w:val="00B01FBF"/>
    <w:rsid w:val="00B1000F"/>
    <w:rsid w:val="00B1191E"/>
    <w:rsid w:val="00B42B63"/>
    <w:rsid w:val="00B7265C"/>
    <w:rsid w:val="00B916C1"/>
    <w:rsid w:val="00B933A0"/>
    <w:rsid w:val="00BB6D1A"/>
    <w:rsid w:val="00BC4AF3"/>
    <w:rsid w:val="00BC7B01"/>
    <w:rsid w:val="00C45CD9"/>
    <w:rsid w:val="00C519A2"/>
    <w:rsid w:val="00C67F34"/>
    <w:rsid w:val="00C934D8"/>
    <w:rsid w:val="00CA06AC"/>
    <w:rsid w:val="00CD16E3"/>
    <w:rsid w:val="00CD2E9A"/>
    <w:rsid w:val="00CE75D2"/>
    <w:rsid w:val="00D05983"/>
    <w:rsid w:val="00D2145E"/>
    <w:rsid w:val="00D22E4C"/>
    <w:rsid w:val="00D3736B"/>
    <w:rsid w:val="00D4213A"/>
    <w:rsid w:val="00D7123F"/>
    <w:rsid w:val="00D728B1"/>
    <w:rsid w:val="00D75C56"/>
    <w:rsid w:val="00D8012C"/>
    <w:rsid w:val="00D815FF"/>
    <w:rsid w:val="00D94306"/>
    <w:rsid w:val="00DA4E1F"/>
    <w:rsid w:val="00DD3052"/>
    <w:rsid w:val="00DD75E7"/>
    <w:rsid w:val="00DF4645"/>
    <w:rsid w:val="00E01A4C"/>
    <w:rsid w:val="00E24DED"/>
    <w:rsid w:val="00E33601"/>
    <w:rsid w:val="00E34EE6"/>
    <w:rsid w:val="00E6438D"/>
    <w:rsid w:val="00E72E93"/>
    <w:rsid w:val="00E74B28"/>
    <w:rsid w:val="00E85969"/>
    <w:rsid w:val="00E90E1E"/>
    <w:rsid w:val="00EC4561"/>
    <w:rsid w:val="00EF2359"/>
    <w:rsid w:val="00F251E9"/>
    <w:rsid w:val="00F5235E"/>
    <w:rsid w:val="00F63310"/>
    <w:rsid w:val="00F71E46"/>
    <w:rsid w:val="00F76840"/>
    <w:rsid w:val="00FA5590"/>
    <w:rsid w:val="00FD1EE6"/>
    <w:rsid w:val="00FD410A"/>
    <w:rsid w:val="00FE033E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24474-5612-468F-9740-34A6C6EE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Николаевна Ахраменко</cp:lastModifiedBy>
  <cp:revision>31</cp:revision>
  <cp:lastPrinted>2023-08-02T06:59:00Z</cp:lastPrinted>
  <dcterms:created xsi:type="dcterms:W3CDTF">2026-03-25T06:36:00Z</dcterms:created>
  <dcterms:modified xsi:type="dcterms:W3CDTF">2026-06-16T05:44:00Z</dcterms:modified>
</cp:coreProperties>
</file>