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B6E" w:rsidRPr="005042A8" w:rsidRDefault="002A6B6E" w:rsidP="002A6B6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042A8">
        <w:rPr>
          <w:rFonts w:ascii="Times New Roman" w:hAnsi="Times New Roman" w:cs="Times New Roman"/>
          <w:sz w:val="28"/>
          <w:szCs w:val="28"/>
        </w:rPr>
        <w:t>12 октября</w:t>
      </w:r>
      <w:r w:rsidR="00E52072" w:rsidRPr="005042A8">
        <w:rPr>
          <w:rFonts w:ascii="Times New Roman" w:hAnsi="Times New Roman" w:cs="Times New Roman"/>
          <w:sz w:val="28"/>
          <w:szCs w:val="28"/>
        </w:rPr>
        <w:t xml:space="preserve"> на </w:t>
      </w:r>
      <w:r w:rsidRPr="005042A8">
        <w:rPr>
          <w:rFonts w:ascii="Times New Roman" w:hAnsi="Times New Roman" w:cs="Times New Roman"/>
          <w:sz w:val="28"/>
          <w:szCs w:val="28"/>
        </w:rPr>
        <w:t>базе ФГБОУ ВО «Дальневосточного государственного медицинского университета» Министерства здравоохранения Российской федерации состоялась научная конференция «Актуальные вопросы общественного здоровья и здравоохранения Дальнего Востока и стран Азиатско-Тихоокеанского региона»</w:t>
      </w:r>
    </w:p>
    <w:p w:rsidR="002F497A" w:rsidRPr="005042A8" w:rsidRDefault="000971E1" w:rsidP="00CA357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42A8">
        <w:rPr>
          <w:rFonts w:ascii="Times New Roman" w:hAnsi="Times New Roman" w:cs="Times New Roman"/>
          <w:sz w:val="28"/>
          <w:szCs w:val="28"/>
        </w:rPr>
        <w:t>Председатель конференции- заведующий кафедрой общественного здоровья и здравоохранения, д.м.н., профессор Киселев Сергей Николаевич.</w:t>
      </w:r>
    </w:p>
    <w:p w:rsidR="000971E1" w:rsidRPr="005042A8" w:rsidRDefault="000971E1" w:rsidP="00176E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71E1" w:rsidRPr="005042A8" w:rsidRDefault="000971E1" w:rsidP="00CA357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42A8">
        <w:rPr>
          <w:rFonts w:ascii="Times New Roman" w:hAnsi="Times New Roman" w:cs="Times New Roman"/>
          <w:sz w:val="28"/>
          <w:szCs w:val="28"/>
        </w:rPr>
        <w:t xml:space="preserve">С приветственным словом выступил- </w:t>
      </w:r>
      <w:r w:rsidR="00CA3579" w:rsidRPr="005042A8">
        <w:rPr>
          <w:rFonts w:ascii="Times New Roman" w:hAnsi="Times New Roman" w:cs="Times New Roman"/>
          <w:sz w:val="28"/>
          <w:szCs w:val="28"/>
        </w:rPr>
        <w:t>начальник отдела общественного здоровья и демографии, председатель научно-</w:t>
      </w:r>
      <w:r w:rsidR="00437069" w:rsidRPr="005042A8">
        <w:rPr>
          <w:rFonts w:ascii="Times New Roman" w:hAnsi="Times New Roman" w:cs="Times New Roman"/>
          <w:sz w:val="28"/>
          <w:szCs w:val="28"/>
        </w:rPr>
        <w:t>экспертного совета ФГБУ “Центральный научно-исследовательский институт организации и информатизации здравоохранения</w:t>
      </w:r>
      <w:r w:rsidR="00CA3579" w:rsidRPr="005042A8">
        <w:rPr>
          <w:rFonts w:ascii="Times New Roman" w:hAnsi="Times New Roman" w:cs="Times New Roman"/>
          <w:sz w:val="28"/>
          <w:szCs w:val="28"/>
        </w:rPr>
        <w:t>” Минздрава России, д.м.н.</w:t>
      </w:r>
      <w:r w:rsidR="00437069" w:rsidRPr="005042A8">
        <w:rPr>
          <w:rFonts w:ascii="Times New Roman" w:hAnsi="Times New Roman" w:cs="Times New Roman"/>
          <w:sz w:val="28"/>
          <w:szCs w:val="28"/>
        </w:rPr>
        <w:t xml:space="preserve">, доцент, Заслуженный врач РФ, </w:t>
      </w:r>
      <w:r w:rsidR="00CA3579" w:rsidRPr="005042A8">
        <w:rPr>
          <w:rFonts w:ascii="Times New Roman" w:hAnsi="Times New Roman" w:cs="Times New Roman"/>
          <w:sz w:val="28"/>
          <w:szCs w:val="28"/>
        </w:rPr>
        <w:t>Ступак Валерий Семенович</w:t>
      </w:r>
    </w:p>
    <w:p w:rsidR="000971E1" w:rsidRPr="005042A8" w:rsidRDefault="000971E1" w:rsidP="00176E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42A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196850</wp:posOffset>
            </wp:positionV>
            <wp:extent cx="5457825" cy="3556785"/>
            <wp:effectExtent l="0" t="0" r="0" b="5715"/>
            <wp:wrapTight wrapText="bothSides">
              <wp:wrapPolygon edited="0">
                <wp:start x="0" y="0"/>
                <wp:lineTo x="0" y="21519"/>
                <wp:lineTo x="21487" y="21519"/>
                <wp:lineTo x="21487" y="0"/>
                <wp:lineTo x="0" y="0"/>
              </wp:wrapPolygon>
            </wp:wrapTight>
            <wp:docPr id="10" name="Рисунок 10" descr="C:\Users\kolesnikov_ak\Downloads\DSC01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olesnikov_ak\Downloads\DSC015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55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71E1" w:rsidRPr="005042A8" w:rsidRDefault="000971E1" w:rsidP="00176E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7069" w:rsidRPr="005042A8" w:rsidRDefault="00437069" w:rsidP="00176E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37069" w:rsidRPr="005042A8" w:rsidRDefault="00437069" w:rsidP="00437069">
      <w:pPr>
        <w:rPr>
          <w:rFonts w:ascii="Times New Roman" w:hAnsi="Times New Roman" w:cs="Times New Roman"/>
          <w:sz w:val="28"/>
          <w:szCs w:val="28"/>
        </w:rPr>
      </w:pPr>
    </w:p>
    <w:p w:rsidR="00437069" w:rsidRPr="005042A8" w:rsidRDefault="00437069" w:rsidP="00437069">
      <w:pPr>
        <w:rPr>
          <w:rFonts w:ascii="Times New Roman" w:hAnsi="Times New Roman" w:cs="Times New Roman"/>
          <w:sz w:val="28"/>
          <w:szCs w:val="28"/>
        </w:rPr>
      </w:pPr>
    </w:p>
    <w:p w:rsidR="00437069" w:rsidRPr="005042A8" w:rsidRDefault="00437069" w:rsidP="00437069">
      <w:pPr>
        <w:rPr>
          <w:rFonts w:ascii="Times New Roman" w:hAnsi="Times New Roman" w:cs="Times New Roman"/>
          <w:sz w:val="28"/>
          <w:szCs w:val="28"/>
        </w:rPr>
      </w:pPr>
    </w:p>
    <w:p w:rsidR="00437069" w:rsidRPr="005042A8" w:rsidRDefault="00437069" w:rsidP="00437069">
      <w:pPr>
        <w:rPr>
          <w:rFonts w:ascii="Times New Roman" w:hAnsi="Times New Roman" w:cs="Times New Roman"/>
          <w:sz w:val="28"/>
          <w:szCs w:val="28"/>
        </w:rPr>
      </w:pPr>
    </w:p>
    <w:p w:rsidR="00437069" w:rsidRPr="005042A8" w:rsidRDefault="00437069" w:rsidP="00437069">
      <w:pPr>
        <w:rPr>
          <w:rFonts w:ascii="Times New Roman" w:hAnsi="Times New Roman" w:cs="Times New Roman"/>
          <w:sz w:val="28"/>
          <w:szCs w:val="28"/>
        </w:rPr>
      </w:pPr>
    </w:p>
    <w:p w:rsidR="00437069" w:rsidRPr="005042A8" w:rsidRDefault="00437069" w:rsidP="00437069">
      <w:pPr>
        <w:rPr>
          <w:rFonts w:ascii="Times New Roman" w:hAnsi="Times New Roman" w:cs="Times New Roman"/>
          <w:sz w:val="28"/>
          <w:szCs w:val="28"/>
        </w:rPr>
      </w:pPr>
    </w:p>
    <w:p w:rsidR="00437069" w:rsidRPr="005042A8" w:rsidRDefault="00437069" w:rsidP="00437069">
      <w:pPr>
        <w:rPr>
          <w:rFonts w:ascii="Times New Roman" w:hAnsi="Times New Roman" w:cs="Times New Roman"/>
          <w:sz w:val="28"/>
          <w:szCs w:val="28"/>
        </w:rPr>
      </w:pPr>
    </w:p>
    <w:p w:rsidR="00437069" w:rsidRPr="005042A8" w:rsidRDefault="00437069" w:rsidP="00437069">
      <w:pPr>
        <w:rPr>
          <w:rFonts w:ascii="Times New Roman" w:hAnsi="Times New Roman" w:cs="Times New Roman"/>
          <w:sz w:val="28"/>
          <w:szCs w:val="28"/>
        </w:rPr>
      </w:pPr>
    </w:p>
    <w:p w:rsidR="00437069" w:rsidRPr="005042A8" w:rsidRDefault="00437069" w:rsidP="00437069">
      <w:pPr>
        <w:rPr>
          <w:rFonts w:ascii="Times New Roman" w:hAnsi="Times New Roman" w:cs="Times New Roman"/>
          <w:sz w:val="28"/>
          <w:szCs w:val="28"/>
        </w:rPr>
      </w:pPr>
    </w:p>
    <w:p w:rsidR="00437069" w:rsidRPr="005042A8" w:rsidRDefault="00437069" w:rsidP="0043706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042A8">
        <w:rPr>
          <w:rFonts w:ascii="Times New Roman" w:hAnsi="Times New Roman" w:cs="Times New Roman"/>
          <w:sz w:val="28"/>
          <w:szCs w:val="28"/>
        </w:rPr>
        <w:t>На конференции присутствовали главные врачи и представители медицинских и научных сообществ Хабаровского края, Сахалинской области, г.Москва.</w:t>
      </w:r>
    </w:p>
    <w:p w:rsidR="00437069" w:rsidRPr="005042A8" w:rsidRDefault="00437069" w:rsidP="0043706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042A8">
        <w:rPr>
          <w:rFonts w:ascii="Times New Roman" w:hAnsi="Times New Roman" w:cs="Times New Roman"/>
          <w:sz w:val="28"/>
          <w:szCs w:val="28"/>
        </w:rPr>
        <w:t>Прозвучали доклады на актуальные темы, посвященные анализу здоровья населения различных возрастных групп, специализированной помощи</w:t>
      </w:r>
      <w:r w:rsidR="005042A8" w:rsidRPr="005042A8">
        <w:rPr>
          <w:rFonts w:ascii="Times New Roman" w:hAnsi="Times New Roman" w:cs="Times New Roman"/>
          <w:sz w:val="28"/>
          <w:szCs w:val="28"/>
        </w:rPr>
        <w:t xml:space="preserve">, медико-социальных программ и междисциплинарного взаимодействия. Были затронуты вопросы внедрения искусственного интеллекта и цифровизации в медицинскую деятельность. </w:t>
      </w:r>
    </w:p>
    <w:p w:rsidR="005042A8" w:rsidRPr="005042A8" w:rsidRDefault="005042A8" w:rsidP="005042A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042A8">
        <w:rPr>
          <w:rFonts w:ascii="Times New Roman" w:hAnsi="Times New Roman" w:cs="Times New Roman"/>
          <w:sz w:val="28"/>
          <w:szCs w:val="28"/>
        </w:rPr>
        <w:lastRenderedPageBreak/>
        <w:t>Всего на конференции было рассмотрено 17 докладов. Территориальный спектр участников включал не только представителей научных, образовательных и медицинских организаций Хабаровского края, но и докладчиков из г.Москва, г.Луганск, г.Южно-Сахалинск, г. Красноярск и Республика Беларусь.</w:t>
      </w:r>
    </w:p>
    <w:p w:rsidR="00437069" w:rsidRPr="005042A8" w:rsidRDefault="005042A8" w:rsidP="00437069">
      <w:pPr>
        <w:tabs>
          <w:tab w:val="left" w:pos="3396"/>
        </w:tabs>
        <w:rPr>
          <w:rFonts w:ascii="Times New Roman" w:hAnsi="Times New Roman" w:cs="Times New Roman"/>
          <w:sz w:val="28"/>
          <w:szCs w:val="28"/>
        </w:rPr>
      </w:pPr>
      <w:r w:rsidRPr="005042A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205105</wp:posOffset>
            </wp:positionV>
            <wp:extent cx="3289935" cy="2194560"/>
            <wp:effectExtent l="19050" t="0" r="5715" b="0"/>
            <wp:wrapTight wrapText="bothSides">
              <wp:wrapPolygon edited="0">
                <wp:start x="-125" y="0"/>
                <wp:lineTo x="-125" y="21375"/>
                <wp:lineTo x="21638" y="21375"/>
                <wp:lineTo x="21638" y="0"/>
                <wp:lineTo x="-125" y="0"/>
              </wp:wrapPolygon>
            </wp:wrapTight>
            <wp:docPr id="13" name="Рисунок 13" descr="C:\Users\kolesnikov_ak\Downloads\DSC01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olesnikov_ak\Downloads\DSC015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93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7069" w:rsidRPr="005042A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-558165</wp:posOffset>
            </wp:positionH>
            <wp:positionV relativeFrom="paragraph">
              <wp:posOffset>186690</wp:posOffset>
            </wp:positionV>
            <wp:extent cx="3369310" cy="2209800"/>
            <wp:effectExtent l="19050" t="0" r="2540" b="0"/>
            <wp:wrapTight wrapText="bothSides">
              <wp:wrapPolygon edited="0">
                <wp:start x="-122" y="0"/>
                <wp:lineTo x="-122" y="21414"/>
                <wp:lineTo x="21616" y="21414"/>
                <wp:lineTo x="21616" y="0"/>
                <wp:lineTo x="-122" y="0"/>
              </wp:wrapPolygon>
            </wp:wrapTight>
            <wp:docPr id="11" name="Рисунок 11" descr="C:\Users\kolesnikov_ak\Downloads\DSC0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olesnikov_ak\Downloads\DSC015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31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37069" w:rsidRPr="005042A8" w:rsidSect="00F26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83B" w:rsidRDefault="000F383B" w:rsidP="00176A1B">
      <w:pPr>
        <w:spacing w:after="0" w:line="240" w:lineRule="auto"/>
      </w:pPr>
      <w:r>
        <w:separator/>
      </w:r>
    </w:p>
  </w:endnote>
  <w:endnote w:type="continuationSeparator" w:id="0">
    <w:p w:rsidR="000F383B" w:rsidRDefault="000F383B" w:rsidP="00176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83B" w:rsidRDefault="000F383B" w:rsidP="00176A1B">
      <w:pPr>
        <w:spacing w:after="0" w:line="240" w:lineRule="auto"/>
      </w:pPr>
      <w:r>
        <w:separator/>
      </w:r>
    </w:p>
  </w:footnote>
  <w:footnote w:type="continuationSeparator" w:id="0">
    <w:p w:rsidR="000F383B" w:rsidRDefault="000F383B" w:rsidP="00176A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52072"/>
    <w:rsid w:val="000971E1"/>
    <w:rsid w:val="000B408D"/>
    <w:rsid w:val="000D60D1"/>
    <w:rsid w:val="000F383B"/>
    <w:rsid w:val="00111546"/>
    <w:rsid w:val="00176A1B"/>
    <w:rsid w:val="00176E2E"/>
    <w:rsid w:val="001D17C1"/>
    <w:rsid w:val="001F1BEB"/>
    <w:rsid w:val="00267199"/>
    <w:rsid w:val="002A519F"/>
    <w:rsid w:val="002A6B6E"/>
    <w:rsid w:val="002F3E68"/>
    <w:rsid w:val="002F497A"/>
    <w:rsid w:val="003F79AF"/>
    <w:rsid w:val="00424E61"/>
    <w:rsid w:val="00437069"/>
    <w:rsid w:val="00446454"/>
    <w:rsid w:val="005042A8"/>
    <w:rsid w:val="00540BE8"/>
    <w:rsid w:val="00543AE0"/>
    <w:rsid w:val="00562354"/>
    <w:rsid w:val="005E222B"/>
    <w:rsid w:val="005E6954"/>
    <w:rsid w:val="00650259"/>
    <w:rsid w:val="00751B69"/>
    <w:rsid w:val="0075757E"/>
    <w:rsid w:val="008051C7"/>
    <w:rsid w:val="008840E1"/>
    <w:rsid w:val="008F731B"/>
    <w:rsid w:val="00933A3A"/>
    <w:rsid w:val="00A60DD3"/>
    <w:rsid w:val="00A671E5"/>
    <w:rsid w:val="00A7795A"/>
    <w:rsid w:val="00B03848"/>
    <w:rsid w:val="00B70C98"/>
    <w:rsid w:val="00C4625C"/>
    <w:rsid w:val="00C80169"/>
    <w:rsid w:val="00C80303"/>
    <w:rsid w:val="00CA3579"/>
    <w:rsid w:val="00CE4986"/>
    <w:rsid w:val="00D940F6"/>
    <w:rsid w:val="00DE4C7C"/>
    <w:rsid w:val="00E52072"/>
    <w:rsid w:val="00E542B5"/>
    <w:rsid w:val="00E8638C"/>
    <w:rsid w:val="00F263E7"/>
    <w:rsid w:val="00F27E95"/>
    <w:rsid w:val="00F50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3E7"/>
  </w:style>
  <w:style w:type="paragraph" w:styleId="1">
    <w:name w:val="heading 1"/>
    <w:basedOn w:val="a"/>
    <w:link w:val="10"/>
    <w:uiPriority w:val="9"/>
    <w:qFormat/>
    <w:rsid w:val="002A6B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98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5757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176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76A1B"/>
  </w:style>
  <w:style w:type="paragraph" w:styleId="a8">
    <w:name w:val="footer"/>
    <w:basedOn w:val="a"/>
    <w:link w:val="a9"/>
    <w:uiPriority w:val="99"/>
    <w:semiHidden/>
    <w:unhideWhenUsed/>
    <w:rsid w:val="00176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76A1B"/>
  </w:style>
  <w:style w:type="character" w:customStyle="1" w:styleId="10">
    <w:name w:val="Заголовок 1 Знак"/>
    <w:basedOn w:val="a0"/>
    <w:link w:val="1"/>
    <w:uiPriority w:val="9"/>
    <w:rsid w:val="002A6B6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Aртём Колесников</dc:creator>
  <cp:lastModifiedBy>kolesnikov_ak</cp:lastModifiedBy>
  <cp:revision>2</cp:revision>
  <dcterms:created xsi:type="dcterms:W3CDTF">2026-10-13T13:03:00Z</dcterms:created>
  <dcterms:modified xsi:type="dcterms:W3CDTF">2026-10-13T13:03:00Z</dcterms:modified>
</cp:coreProperties>
</file>